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480CDD">
        <w:rPr>
          <w:rFonts w:ascii="Calibri" w:hAnsi="Calibri" w:cs="Calibri"/>
          <w:b/>
          <w:bCs/>
          <w:sz w:val="28"/>
          <w:szCs w:val="28"/>
        </w:rPr>
        <w:t>2</w:t>
      </w:r>
      <w:r w:rsidRPr="00136132">
        <w:rPr>
          <w:rFonts w:ascii="Calibri" w:hAnsi="Calibri" w:cs="Calibri"/>
          <w:b/>
          <w:bCs/>
          <w:sz w:val="28"/>
          <w:szCs w:val="28"/>
        </w:rPr>
        <w:t>/</w:t>
      </w:r>
      <w:r w:rsidR="00295887">
        <w:rPr>
          <w:rFonts w:ascii="Calibri" w:hAnsi="Calibri" w:cs="Calibri"/>
          <w:b/>
          <w:bCs/>
          <w:sz w:val="28"/>
          <w:szCs w:val="28"/>
        </w:rPr>
        <w:t>21</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 xml:space="preserve">nabave i dopreme računala </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4C166A">
        <w:rPr>
          <w:rFonts w:ascii="Calibri" w:hAnsi="Calibri" w:cs="Calibri"/>
          <w:b/>
          <w:bCs/>
        </w:rPr>
        <w:t>studeni</w:t>
      </w:r>
      <w:r w:rsidR="002966EB">
        <w:rPr>
          <w:rFonts w:ascii="Calibri" w:hAnsi="Calibri" w:cs="Calibri"/>
          <w:b/>
          <w:bCs/>
        </w:rPr>
        <w:t xml:space="preserve"> </w:t>
      </w:r>
      <w:r w:rsidRPr="00136132">
        <w:rPr>
          <w:rFonts w:ascii="Calibri" w:hAnsi="Calibri" w:cs="Calibri"/>
          <w:b/>
          <w:bCs/>
        </w:rPr>
        <w:t>20</w:t>
      </w:r>
      <w:r w:rsidR="004C166A">
        <w:rPr>
          <w:rFonts w:ascii="Calibri" w:hAnsi="Calibri" w:cs="Calibri"/>
          <w:b/>
          <w:bCs/>
        </w:rPr>
        <w:t>21</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480CDD">
        <w:rPr>
          <w:rFonts w:ascii="Calibri" w:hAnsi="Calibri"/>
        </w:rPr>
        <w:t>2</w:t>
      </w:r>
      <w:r w:rsidRPr="00F71D0A">
        <w:rPr>
          <w:rFonts w:ascii="Calibri" w:hAnsi="Calibri"/>
        </w:rPr>
        <w:t>/</w:t>
      </w:r>
      <w:r w:rsidR="00D46E90">
        <w:rPr>
          <w:rFonts w:ascii="Calibri" w:hAnsi="Calibri"/>
        </w:rPr>
        <w:t>21</w:t>
      </w:r>
      <w:r w:rsidRPr="00F71D0A">
        <w:rPr>
          <w:rFonts w:ascii="Calibri" w:hAnsi="Calibri"/>
        </w:rPr>
        <w:t xml:space="preserve"> s ciljem zaključenja ugovora o javnoj n</w:t>
      </w:r>
      <w:r w:rsidR="0017115E" w:rsidRPr="00F71D0A">
        <w:rPr>
          <w:rFonts w:ascii="Calibri" w:hAnsi="Calibri"/>
        </w:rPr>
        <w:t xml:space="preserve">abavi za </w:t>
      </w:r>
      <w:bookmarkStart w:id="0" w:name="_GoBack"/>
      <w:bookmarkEnd w:id="0"/>
      <w:r w:rsidR="00C37568" w:rsidRPr="00210558">
        <w:rPr>
          <w:rFonts w:ascii="Calibri" w:hAnsi="Calibri"/>
          <w:b/>
        </w:rPr>
        <w:t>računala</w:t>
      </w:r>
      <w:r w:rsidRPr="00F71D0A">
        <w:rPr>
          <w:rFonts w:ascii="Calibri" w:hAnsi="Calibri"/>
        </w:rPr>
        <w:t>.</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Odgovorna osoba javnog naručitelja: ravnatelj </w:t>
      </w:r>
      <w:r w:rsidR="00D46E90">
        <w:rPr>
          <w:rFonts w:ascii="Calibri" w:hAnsi="Calibri" w:cs="Calibri"/>
        </w:rPr>
        <w:t>Sanio Bečić</w:t>
      </w:r>
      <w:r w:rsidRPr="00002EF0">
        <w:rPr>
          <w:rFonts w:ascii="Calibri" w:hAnsi="Calibri" w:cs="Calibri"/>
        </w:rPr>
        <w:t>,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D46E90" w:rsidRPr="00A11C27" w:rsidRDefault="00D46E90" w:rsidP="00D46E90">
      <w:pPr>
        <w:spacing w:line="300" w:lineRule="atLeast"/>
        <w:jc w:val="both"/>
        <w:rPr>
          <w:rFonts w:ascii="Calibri" w:hAnsi="Calibri" w:cs="Calibri"/>
          <w:b/>
        </w:rPr>
      </w:pPr>
      <w:r>
        <w:rPr>
          <w:rFonts w:ascii="Calibri" w:hAnsi="Calibri" w:cs="Calibri"/>
        </w:rPr>
        <w:t>Sanio Bečić</w:t>
      </w:r>
      <w:r w:rsidRPr="00A11C27">
        <w:rPr>
          <w:rFonts w:ascii="Calibri" w:hAnsi="Calibri" w:cs="Calibri"/>
        </w:rPr>
        <w:t>, dipl. i</w:t>
      </w:r>
      <w:r>
        <w:rPr>
          <w:rFonts w:ascii="Calibri" w:hAnsi="Calibri" w:cs="Calibri"/>
        </w:rPr>
        <w:t>ng</w:t>
      </w:r>
      <w:r w:rsidRPr="00A11C27">
        <w:rPr>
          <w:rFonts w:ascii="Calibri" w:hAnsi="Calibri" w:cs="Calibri"/>
        </w:rPr>
        <w:t>.</w:t>
      </w:r>
    </w:p>
    <w:p w:rsidR="00D46E90" w:rsidRPr="00A11C27" w:rsidRDefault="00D46E90" w:rsidP="00D46E90">
      <w:pPr>
        <w:spacing w:line="300" w:lineRule="atLeast"/>
        <w:jc w:val="both"/>
        <w:rPr>
          <w:rFonts w:ascii="Calibri" w:hAnsi="Calibri" w:cs="Calibri"/>
        </w:rPr>
      </w:pPr>
      <w:r w:rsidRPr="00A11C27">
        <w:rPr>
          <w:rFonts w:ascii="Calibri" w:hAnsi="Calibri" w:cs="Calibri"/>
        </w:rPr>
        <w:t>Broj telefona: 09</w:t>
      </w:r>
      <w:r>
        <w:rPr>
          <w:rFonts w:ascii="Calibri" w:hAnsi="Calibri" w:cs="Calibri"/>
        </w:rPr>
        <w:t>1 612 9626</w:t>
      </w:r>
    </w:p>
    <w:p w:rsidR="00E40E51" w:rsidRDefault="00D46E90" w:rsidP="00D46E90">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8" w:history="1">
        <w:r w:rsidRPr="000970C8">
          <w:rPr>
            <w:rStyle w:val="Hiperveza"/>
            <w:rFonts w:ascii="Calibri" w:hAnsi="Calibri" w:cs="Calibri"/>
          </w:rPr>
          <w:t>sanio.becic@skole.hr</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BAGATELNE NABAVE</w:t>
      </w:r>
    </w:p>
    <w:p w:rsidR="00E40E51"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480CDD">
        <w:rPr>
          <w:rFonts w:ascii="Calibri" w:hAnsi="Calibri" w:cs="Calibri"/>
        </w:rPr>
        <w:t>2</w:t>
      </w:r>
      <w:r w:rsidRPr="00A11C27">
        <w:rPr>
          <w:rFonts w:ascii="Calibri" w:hAnsi="Calibri" w:cs="Calibri"/>
        </w:rPr>
        <w:t>/</w:t>
      </w:r>
      <w:r w:rsidR="00D46E90">
        <w:rPr>
          <w:rFonts w:ascii="Calibri" w:hAnsi="Calibri" w:cs="Calibri"/>
        </w:rPr>
        <w:t>21</w:t>
      </w:r>
      <w:r w:rsidRPr="00A11C27">
        <w:rPr>
          <w:rFonts w:ascii="Calibri" w:hAnsi="Calibri" w:cs="Calibri"/>
        </w:rPr>
        <w:t>.</w:t>
      </w:r>
    </w:p>
    <w:p w:rsidR="00D46E90" w:rsidRPr="00A11C27" w:rsidRDefault="00D46E90" w:rsidP="00C032EE">
      <w:pPr>
        <w:spacing w:line="300" w:lineRule="atLeast"/>
        <w:jc w:val="both"/>
        <w:rPr>
          <w:rFonts w:ascii="Calibri" w:hAnsi="Calibri" w:cs="Calibri"/>
        </w:rPr>
      </w:pP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lastRenderedPageBreak/>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B94435">
        <w:rPr>
          <w:rFonts w:ascii="Calibri" w:hAnsi="Calibri" w:cs="Calibri"/>
        </w:rPr>
        <w:t xml:space="preserve">Procijenjena vrijednost nabave u ovom postupku bagatelne nabave iznosi </w:t>
      </w:r>
      <w:r w:rsidR="00D46E90">
        <w:rPr>
          <w:rFonts w:ascii="Calibri" w:hAnsi="Calibri" w:cs="Calibri"/>
        </w:rPr>
        <w:t>4</w:t>
      </w:r>
      <w:r w:rsidR="00480CDD">
        <w:rPr>
          <w:rFonts w:ascii="Calibri" w:hAnsi="Calibri" w:cs="Calibri"/>
        </w:rPr>
        <w:t>0.000,00</w:t>
      </w:r>
      <w:r w:rsidRPr="00B94435">
        <w:rPr>
          <w:rFonts w:ascii="Calibri" w:hAnsi="Calibri" w:cs="Calibri"/>
        </w:rPr>
        <w:t xml:space="preserve"> </w:t>
      </w:r>
      <w:r w:rsidR="001D00CB">
        <w:rPr>
          <w:rFonts w:ascii="Calibri" w:hAnsi="Calibri" w:cs="Calibri"/>
        </w:rPr>
        <w:t>HRK</w:t>
      </w:r>
      <w:r w:rsidRPr="00B94435">
        <w:rPr>
          <w:rFonts w:ascii="Calibri" w:hAnsi="Calibri" w:cs="Calibri"/>
        </w:rPr>
        <w:t xml:space="preserve">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Pr="00A11C27">
        <w:rPr>
          <w:rFonts w:ascii="Calibri" w:hAnsi="Calibri" w:cs="Calibri"/>
          <w:spacing w:val="-6"/>
        </w:rPr>
        <w:t>računala</w:t>
      </w:r>
      <w:r w:rsidR="00BF7A99">
        <w:rPr>
          <w:rFonts w:ascii="Calibri" w:hAnsi="Calibri" w:cs="Calibri"/>
          <w:spacing w:val="-6"/>
        </w:rPr>
        <w:t>,</w:t>
      </w:r>
      <w:r w:rsidRPr="00A11C27">
        <w:rPr>
          <w:rFonts w:ascii="Calibri" w:hAnsi="Calibri" w:cs="Calibri"/>
          <w:spacing w:val="-6"/>
        </w:rPr>
        <w:t xml:space="preserve"> 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ponuditelji je obvezan dostaviti podatke o osobama i kontaktima, koje će korisnik kontaktirati u slučaju nedostatka ili kvara na robi, s tim da te osobe moraju biti dostupne korisniku radnim danom u uredovno vrijeme od 0</w:t>
      </w:r>
      <w:r w:rsidR="00BF7A99">
        <w:rPr>
          <w:rFonts w:ascii="Calibri" w:hAnsi="Calibri" w:cs="Calibri"/>
        </w:rPr>
        <w:t>8</w:t>
      </w:r>
      <w:r w:rsidRPr="00A11C27">
        <w:rPr>
          <w:rFonts w:ascii="Calibri" w:hAnsi="Calibri" w:cs="Calibri"/>
        </w:rPr>
        <w:t>:</w:t>
      </w:r>
      <w:r w:rsidR="00BF7A99">
        <w:rPr>
          <w:rFonts w:ascii="Calibri" w:hAnsi="Calibri" w:cs="Calibri"/>
        </w:rPr>
        <w:t>0</w:t>
      </w:r>
      <w:r w:rsidRPr="00A11C27">
        <w:rPr>
          <w:rFonts w:ascii="Calibri" w:hAnsi="Calibri" w:cs="Calibri"/>
        </w:rPr>
        <w:t>0 sati do 1</w:t>
      </w:r>
      <w:r w:rsidR="00BF7A99">
        <w:rPr>
          <w:rFonts w:ascii="Calibri" w:hAnsi="Calibri" w:cs="Calibri"/>
        </w:rPr>
        <w:t>6</w:t>
      </w:r>
      <w:r w:rsidRPr="00A11C27">
        <w:rPr>
          <w:rFonts w:ascii="Calibri" w:hAnsi="Calibri" w:cs="Calibri"/>
        </w:rPr>
        <w:t>:</w:t>
      </w:r>
      <w:r w:rsidR="00BF7A99">
        <w:rPr>
          <w:rFonts w:ascii="Calibri" w:hAnsi="Calibri" w:cs="Calibri"/>
        </w:rPr>
        <w:t>0</w:t>
      </w:r>
      <w:r w:rsidRPr="00A11C27">
        <w:rPr>
          <w:rFonts w:ascii="Calibri" w:hAnsi="Calibri" w:cs="Calibri"/>
        </w:rPr>
        <w:t xml:space="preserve">0 sati,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računala i računalna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Default="00E40E51" w:rsidP="00C032EE">
      <w:pPr>
        <w:autoSpaceDE w:val="0"/>
        <w:autoSpaceDN w:val="0"/>
        <w:adjustRightInd w:val="0"/>
        <w:spacing w:after="120" w:line="300" w:lineRule="atLeast"/>
        <w:jc w:val="both"/>
        <w:rPr>
          <w:rFonts w:ascii="Calibri" w:hAnsi="Calibri" w:cs="Calibri"/>
          <w:lang w:eastAsia="hr-HR"/>
        </w:rPr>
      </w:pPr>
      <w:r w:rsidRPr="00BF3105">
        <w:rPr>
          <w:rFonts w:ascii="Calibri" w:hAnsi="Calibri" w:cs="Calibri"/>
          <w:lang w:eastAsia="hr-HR"/>
        </w:rPr>
        <w:t>Isporuka stavki predmeta nabave vršit</w:t>
      </w:r>
      <w:r w:rsidR="00BF3105">
        <w:rPr>
          <w:rFonts w:ascii="Calibri" w:hAnsi="Calibri" w:cs="Calibri"/>
          <w:lang w:eastAsia="hr-HR"/>
        </w:rPr>
        <w:t>i</w:t>
      </w:r>
      <w:r w:rsidRPr="00BF3105">
        <w:rPr>
          <w:rFonts w:ascii="Calibri" w:hAnsi="Calibri" w:cs="Calibri"/>
          <w:lang w:eastAsia="hr-HR"/>
        </w:rPr>
        <w:t xml:space="preserve"> će se u roku od </w:t>
      </w:r>
      <w:r w:rsidR="008A65B4" w:rsidRPr="00BF3105">
        <w:rPr>
          <w:rFonts w:ascii="Calibri" w:hAnsi="Calibri" w:cs="Calibri"/>
          <w:lang w:eastAsia="hr-HR"/>
        </w:rPr>
        <w:t>1</w:t>
      </w:r>
      <w:r w:rsidR="00BF7A99">
        <w:rPr>
          <w:rFonts w:ascii="Calibri" w:hAnsi="Calibri" w:cs="Calibri"/>
          <w:lang w:eastAsia="hr-HR"/>
        </w:rPr>
        <w:t>0</w:t>
      </w:r>
      <w:r w:rsidRPr="00BF3105">
        <w:rPr>
          <w:rFonts w:ascii="Calibri" w:hAnsi="Calibri" w:cs="Calibri"/>
          <w:lang w:eastAsia="hr-HR"/>
        </w:rPr>
        <w:t xml:space="preserve"> (</w:t>
      </w:r>
      <w:r w:rsidR="00BF7A99">
        <w:rPr>
          <w:rFonts w:ascii="Calibri" w:hAnsi="Calibri" w:cs="Calibri"/>
          <w:lang w:eastAsia="hr-HR"/>
        </w:rPr>
        <w:t>deset</w:t>
      </w:r>
      <w:r w:rsidRPr="00BF3105">
        <w:rPr>
          <w:rFonts w:ascii="Calibri" w:hAnsi="Calibri" w:cs="Calibri"/>
          <w:lang w:eastAsia="hr-HR"/>
        </w:rPr>
        <w:t xml:space="preserve">) kalendarskih dana od dana </w:t>
      </w:r>
      <w:r w:rsidR="001919D0" w:rsidRPr="00BF3105">
        <w:rPr>
          <w:rFonts w:ascii="Calibri" w:hAnsi="Calibri" w:cs="Calibri"/>
          <w:lang w:eastAsia="hr-HR"/>
        </w:rPr>
        <w:t>potpisa Ugovora o nabavi</w:t>
      </w:r>
      <w:r w:rsidRPr="00BF3105">
        <w:rPr>
          <w:rFonts w:ascii="Calibri" w:hAnsi="Calibri" w:cs="Calibri"/>
          <w:lang w:eastAsia="hr-HR"/>
        </w:rPr>
        <w:t xml:space="preserve"> na adresu Naručitelja: </w:t>
      </w:r>
      <w:r w:rsidR="008F5029" w:rsidRPr="00BF3105">
        <w:rPr>
          <w:rFonts w:ascii="Calibri" w:hAnsi="Calibri" w:cs="Calibri"/>
        </w:rPr>
        <w:t>Elektrotehnička škola Split, Teslina 2, 21000 Split</w:t>
      </w:r>
      <w:r w:rsidRPr="00BF3105">
        <w:rPr>
          <w:rFonts w:ascii="Calibri" w:hAnsi="Calibri" w:cs="Calibri"/>
          <w:lang w:eastAsia="hr-HR"/>
        </w:rPr>
        <w:t>.</w:t>
      </w:r>
    </w:p>
    <w:p w:rsidR="001919D0" w:rsidRPr="00A11C27" w:rsidRDefault="001919D0" w:rsidP="00C032EE">
      <w:pPr>
        <w:autoSpaceDE w:val="0"/>
        <w:autoSpaceDN w:val="0"/>
        <w:adjustRightInd w:val="0"/>
        <w:spacing w:after="120" w:line="300" w:lineRule="atLeast"/>
        <w:jc w:val="both"/>
        <w:rPr>
          <w:rFonts w:ascii="Calibri" w:hAnsi="Calibri" w:cs="Calibri"/>
        </w:rPr>
      </w:pPr>
      <w:r>
        <w:rPr>
          <w:rFonts w:ascii="Calibri" w:hAnsi="Calibri" w:cs="Calibri"/>
          <w:lang w:eastAsia="hr-HR"/>
        </w:rPr>
        <w:t>Ugovor o nabavi se zaključuje u roku do 3 (tri) dana o dana izvršnosti Odluke o odabiru Naručitelja.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lastRenderedPageBreak/>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1" w:name="_Toc479504378"/>
      <w:r w:rsidRPr="008630B4">
        <w:rPr>
          <w:rFonts w:ascii="Calibri" w:hAnsi="Calibri" w:cs="Calibri"/>
          <w:b/>
        </w:rPr>
        <w:t>15.1. Nekažnjavanje</w:t>
      </w:r>
      <w:bookmarkEnd w:id="1"/>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lastRenderedPageBreak/>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616914" w:rsidRPr="008630B4" w:rsidRDefault="00616914" w:rsidP="008F5029">
      <w:pPr>
        <w:spacing w:before="120" w:after="120" w:line="300" w:lineRule="atLeast"/>
        <w:jc w:val="both"/>
        <w:rPr>
          <w:rFonts w:ascii="Calibri" w:hAnsi="Calibri" w:cs="Calibri"/>
        </w:rPr>
      </w:pP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lastRenderedPageBreak/>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Odjeljak A: Osnove povezane s kaznenim presudama i Odjeljak D: Ostale 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2" w:name="_Toc479504379"/>
      <w:r w:rsidRPr="008630B4">
        <w:rPr>
          <w:rFonts w:ascii="Calibri" w:hAnsi="Calibri" w:cs="Calibri"/>
          <w:b/>
        </w:rPr>
        <w:t>15.2. Plaćene dospjele porezne obveze i obveze za mirovinsko i zdravstveno osiguranje</w:t>
      </w:r>
      <w:bookmarkEnd w:id="2"/>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w:t>
      </w:r>
      <w:r w:rsidRPr="008630B4">
        <w:rPr>
          <w:rFonts w:ascii="Calibri" w:hAnsi="Calibri" w:cs="Calibri"/>
        </w:rPr>
        <w:lastRenderedPageBreak/>
        <w:t>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3" w:name="_Toc479504380"/>
      <w:r w:rsidRPr="008630B4">
        <w:rPr>
          <w:rFonts w:ascii="Calibri" w:hAnsi="Calibri" w:cs="Calibri"/>
          <w:b/>
        </w:rPr>
        <w:t>15.3. Ostale osnove za isključenja gospodarskog subjekta</w:t>
      </w:r>
      <w:bookmarkEnd w:id="3"/>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6D38B4">
      <w:pPr>
        <w:numPr>
          <w:ilvl w:val="0"/>
          <w:numId w:val="19"/>
        </w:numPr>
        <w:spacing w:before="120" w:after="120" w:line="300" w:lineRule="atLeast"/>
        <w:jc w:val="both"/>
        <w:rPr>
          <w:rFonts w:ascii="Calibri" w:hAnsi="Calibri" w:cs="Calibri"/>
          <w:b/>
        </w:rPr>
      </w:pPr>
      <w:bookmarkStart w:id="4" w:name="_Toc479504381"/>
      <w:r w:rsidRPr="008630B4">
        <w:rPr>
          <w:rFonts w:ascii="Calibri" w:hAnsi="Calibri" w:cs="Calibri"/>
          <w:b/>
        </w:rPr>
        <w:t>KRITERIJI ZA ODABIR GOSPODARSKOG SUBJEKTA (UVJETI SPOSOBNOSTI)</w:t>
      </w:r>
      <w:bookmarkEnd w:id="4"/>
    </w:p>
    <w:p w:rsidR="008F5029" w:rsidRPr="008630B4" w:rsidRDefault="008F5029" w:rsidP="008F5029">
      <w:pPr>
        <w:spacing w:before="120" w:after="120" w:line="300" w:lineRule="atLeast"/>
        <w:jc w:val="both"/>
        <w:rPr>
          <w:rFonts w:ascii="Calibri" w:hAnsi="Calibri" w:cs="Calibri"/>
          <w:b/>
        </w:rPr>
      </w:pPr>
      <w:bookmarkStart w:id="5" w:name="_Toc479504382"/>
      <w:r w:rsidRPr="008630B4">
        <w:rPr>
          <w:rFonts w:ascii="Calibri" w:hAnsi="Calibri" w:cs="Calibri"/>
          <w:b/>
        </w:rPr>
        <w:t>16.1. Sposobnost za obavljanje profesionalne djelatnosti</w:t>
      </w:r>
      <w:bookmarkEnd w:id="5"/>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 xml:space="preserve">ažuriranim izvatkom iz sudskog, obrtnog, strukovnog ili drugog odgovarajućeg registra koji se vodi u državi članici njegova poslovnog </w:t>
      </w:r>
      <w:proofErr w:type="spellStart"/>
      <w:r w:rsidRPr="0020593D">
        <w:rPr>
          <w:rFonts w:ascii="Calibri" w:hAnsi="Calibri" w:cs="Calibri"/>
          <w:b/>
          <w:i/>
          <w:noProof w:val="0"/>
        </w:rPr>
        <w:t>nastana</w:t>
      </w:r>
      <w:proofErr w:type="spellEnd"/>
      <w:r w:rsidRPr="0020593D">
        <w:rPr>
          <w:rFonts w:ascii="Calibri" w:hAnsi="Calibri" w:cs="Calibri"/>
          <w:b/>
          <w:i/>
          <w:noProof w:val="0"/>
        </w:rPr>
        <w:t>.</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koji </w:t>
      </w:r>
      <w:r w:rsidRPr="00A11C27">
        <w:rPr>
          <w:sz w:val="24"/>
          <w:szCs w:val="24"/>
        </w:rPr>
        <w:lastRenderedPageBreak/>
        <w:t xml:space="preserve">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616914" w:rsidRDefault="00616914" w:rsidP="00C032EE">
      <w:pPr>
        <w:spacing w:line="300" w:lineRule="atLeast"/>
        <w:jc w:val="both"/>
        <w:rPr>
          <w:rFonts w:ascii="Calibri" w:hAnsi="Calibri" w:cs="Calibri"/>
          <w:b/>
          <w:bCs/>
          <w:i/>
        </w:rPr>
      </w:pPr>
    </w:p>
    <w:p w:rsidR="00616914" w:rsidRPr="00A11C27" w:rsidRDefault="00616914" w:rsidP="00C032EE">
      <w:pPr>
        <w:spacing w:line="300" w:lineRule="atLeast"/>
        <w:jc w:val="both"/>
        <w:rPr>
          <w:rFonts w:ascii="Calibri" w:hAnsi="Calibri" w:cs="Calibri"/>
          <w:b/>
          <w:bCs/>
          <w:i/>
        </w:rPr>
      </w:pP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lastRenderedPageBreak/>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obvezan je dostaviti prije isplate po posljednjem računu jamstvo za otklanjanje nedostataka u jamstvenom roku na iznos od 10% vrijednosti ugovora o javnoj nabavi </w:t>
      </w:r>
      <w:r w:rsidR="00B94435">
        <w:rPr>
          <w:rFonts w:ascii="Calibri" w:hAnsi="Calibri" w:cs="Calibri"/>
        </w:rPr>
        <w:t>bez</w:t>
      </w:r>
      <w:r w:rsidRPr="00A11C27">
        <w:rPr>
          <w:rFonts w:ascii="Calibri" w:hAnsi="Calibri" w:cs="Calibri"/>
        </w:rPr>
        <w:t xml:space="preserve"> PDV-</w:t>
      </w:r>
      <w:r w:rsidR="00B94435">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lastRenderedPageBreak/>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A97E2A" w:rsidRPr="00172F02" w:rsidRDefault="00A97E2A" w:rsidP="003D7516">
      <w:pPr>
        <w:numPr>
          <w:ilvl w:val="0"/>
          <w:numId w:val="4"/>
        </w:numPr>
        <w:spacing w:before="120" w:line="300" w:lineRule="atLeast"/>
        <w:jc w:val="both"/>
        <w:rPr>
          <w:rFonts w:ascii="Calibri" w:hAnsi="Calibri"/>
          <w:b/>
          <w:bCs/>
        </w:rPr>
      </w:pPr>
      <w:r>
        <w:rPr>
          <w:rFonts w:ascii="Calibri" w:hAnsi="Calibri"/>
          <w:b/>
          <w:bCs/>
        </w:rPr>
        <w:t>k</w:t>
      </w:r>
      <w:r w:rsidRPr="00A97E2A">
        <w:rPr>
          <w:rFonts w:ascii="Calibri" w:hAnsi="Calibri"/>
          <w:b/>
          <w:bCs/>
        </w:rPr>
        <w:t>atalozi - Tehnički opis proizvođača na hrvatskom ili engleskom jeziku (tehnička dokumentacija proizvođača)</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lastRenderedPageBreak/>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opreme u roku od 30 (trideset)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Default="00E40E51" w:rsidP="00C032EE">
      <w:pPr>
        <w:shd w:val="clear" w:color="auto" w:fill="FFFFFF"/>
        <w:spacing w:line="300" w:lineRule="atLeast"/>
        <w:jc w:val="both"/>
        <w:rPr>
          <w:rFonts w:ascii="Calibri" w:hAnsi="Calibri" w:cs="Calibri"/>
        </w:rPr>
      </w:pPr>
    </w:p>
    <w:p w:rsidR="007A464D" w:rsidRDefault="007A464D" w:rsidP="00C032EE">
      <w:pPr>
        <w:shd w:val="clear" w:color="auto" w:fill="FFFFFF"/>
        <w:spacing w:line="300" w:lineRule="atLeast"/>
        <w:jc w:val="both"/>
        <w:rPr>
          <w:rFonts w:ascii="Calibri" w:hAnsi="Calibri" w:cs="Calibri"/>
        </w:rPr>
      </w:pPr>
    </w:p>
    <w:p w:rsidR="007A464D" w:rsidRDefault="007A464D" w:rsidP="00C032EE">
      <w:pPr>
        <w:shd w:val="clear" w:color="auto" w:fill="FFFFFF"/>
        <w:spacing w:line="300" w:lineRule="atLeast"/>
        <w:jc w:val="both"/>
        <w:rPr>
          <w:rFonts w:ascii="Calibri" w:hAnsi="Calibri" w:cs="Calibri"/>
        </w:rPr>
      </w:pPr>
    </w:p>
    <w:p w:rsidR="007A464D" w:rsidRDefault="007A464D" w:rsidP="00C032EE">
      <w:pPr>
        <w:shd w:val="clear" w:color="auto" w:fill="FFFFFF"/>
        <w:spacing w:line="300" w:lineRule="atLeast"/>
        <w:jc w:val="both"/>
        <w:rPr>
          <w:rFonts w:ascii="Calibri" w:hAnsi="Calibri" w:cs="Calibri"/>
        </w:rPr>
      </w:pPr>
    </w:p>
    <w:p w:rsidR="007A464D" w:rsidRDefault="007A464D" w:rsidP="00C032EE">
      <w:pPr>
        <w:shd w:val="clear" w:color="auto" w:fill="FFFFFF"/>
        <w:spacing w:line="300" w:lineRule="atLeast"/>
        <w:jc w:val="both"/>
        <w:rPr>
          <w:rFonts w:ascii="Calibri" w:hAnsi="Calibri" w:cs="Calibri"/>
        </w:rPr>
      </w:pPr>
    </w:p>
    <w:p w:rsidR="007A464D" w:rsidRPr="00A11C27" w:rsidRDefault="007A464D"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Rok valjanosti ponude ne smije biti kraći od </w:t>
      </w:r>
      <w:r w:rsidR="007A464D">
        <w:rPr>
          <w:rFonts w:ascii="Calibri" w:hAnsi="Calibri" w:cs="Calibri"/>
        </w:rPr>
        <w:t>3</w:t>
      </w:r>
      <w:r w:rsidRPr="00A11C27">
        <w:rPr>
          <w:rFonts w:ascii="Calibri" w:hAnsi="Calibri" w:cs="Calibri"/>
        </w:rPr>
        <w:t>0 (</w:t>
      </w:r>
      <w:r w:rsidR="007A464D">
        <w:rPr>
          <w:rFonts w:ascii="Calibri" w:hAnsi="Calibri" w:cs="Calibri"/>
        </w:rPr>
        <w:t>trideset</w:t>
      </w:r>
      <w:r w:rsidRPr="00A11C27">
        <w:rPr>
          <w:rFonts w:ascii="Calibri" w:hAnsi="Calibri" w:cs="Calibri"/>
        </w:rPr>
        <w: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480CDD">
        <w:rPr>
          <w:rStyle w:val="tendertitel1"/>
          <w:rFonts w:ascii="Calibri" w:hAnsi="Calibri"/>
          <w:bCs/>
          <w:color w:val="auto"/>
          <w:sz w:val="24"/>
        </w:rPr>
        <w:t>2</w:t>
      </w:r>
      <w:r w:rsidRPr="00B74B7E">
        <w:rPr>
          <w:rStyle w:val="tendertitel1"/>
          <w:rFonts w:ascii="Calibri" w:hAnsi="Calibri"/>
          <w:bCs/>
          <w:color w:val="auto"/>
          <w:sz w:val="24"/>
        </w:rPr>
        <w:t>/</w:t>
      </w:r>
      <w:r w:rsidR="007A464D">
        <w:rPr>
          <w:rStyle w:val="tendertitel1"/>
          <w:rFonts w:ascii="Calibri" w:hAnsi="Calibri"/>
          <w:bCs/>
          <w:color w:val="auto"/>
          <w:sz w:val="24"/>
        </w:rPr>
        <w:t>21</w:t>
      </w:r>
      <w:r w:rsidRPr="00B74B7E">
        <w:rPr>
          <w:rFonts w:ascii="Calibri" w:hAnsi="Calibri"/>
          <w:b/>
        </w:rPr>
        <w:t xml:space="preserve"> </w:t>
      </w:r>
      <w:r w:rsidRPr="00B74B7E">
        <w:rPr>
          <w:rStyle w:val="tendertitel1"/>
          <w:rFonts w:ascii="Calibri" w:hAnsi="Calibri"/>
          <w:b w:val="0"/>
          <w:bCs/>
          <w:color w:val="auto"/>
          <w:sz w:val="24"/>
        </w:rPr>
        <w:t xml:space="preserve">– </w:t>
      </w:r>
      <w:r w:rsidRPr="00136132">
        <w:rPr>
          <w:rFonts w:ascii="Calibri" w:hAnsi="Calibri" w:cs="Calibri"/>
          <w:b/>
        </w:rPr>
        <w:t xml:space="preserve">Računala </w:t>
      </w:r>
      <w:r w:rsidRPr="00B74B7E">
        <w:rPr>
          <w:rFonts w:ascii="Calibri" w:hAnsi="Calibri"/>
          <w:b/>
        </w:rPr>
        <w:t>»</w:t>
      </w:r>
    </w:p>
    <w:p w:rsidR="007A464D" w:rsidRDefault="003229EE" w:rsidP="007A464D">
      <w:pPr>
        <w:spacing w:before="120" w:line="300" w:lineRule="atLeast"/>
        <w:jc w:val="center"/>
        <w:rPr>
          <w:rFonts w:ascii="Calibri" w:hAnsi="Calibri"/>
          <w:b/>
        </w:rPr>
      </w:pPr>
      <w:r w:rsidRPr="00B74B7E">
        <w:rPr>
          <w:rFonts w:ascii="Calibri" w:hAnsi="Calibri"/>
          <w:b/>
        </w:rPr>
        <w:t>«NE OTVARAJ».</w:t>
      </w:r>
    </w:p>
    <w:p w:rsidR="00E40E51" w:rsidRPr="007A464D" w:rsidRDefault="00E40E51" w:rsidP="007A464D">
      <w:pPr>
        <w:spacing w:before="120" w:line="300" w:lineRule="atLeast"/>
        <w:rPr>
          <w:rFonts w:ascii="Calibri" w:hAnsi="Calibri"/>
          <w:b/>
        </w:rPr>
      </w:pPr>
      <w:r w:rsidRPr="00136132">
        <w:rPr>
          <w:rFonts w:ascii="Calibri" w:hAnsi="Calibri" w:cs="Calibri"/>
        </w:rPr>
        <w:t>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Default="008C2AF5" w:rsidP="00C032EE">
      <w:pPr>
        <w:pStyle w:val="Tijeloteksta-uvlaka2"/>
        <w:spacing w:before="120" w:line="300" w:lineRule="atLeast"/>
        <w:ind w:left="0"/>
        <w:jc w:val="both"/>
        <w:rPr>
          <w:rFonts w:ascii="Calibri" w:hAnsi="Calibri" w:cs="Calibri"/>
          <w:b/>
        </w:rPr>
      </w:pPr>
      <w:r w:rsidRPr="00BF3105">
        <w:rPr>
          <w:rFonts w:ascii="Calibri" w:hAnsi="Calibri" w:cs="Calibri"/>
          <w:b/>
        </w:rPr>
        <w:t xml:space="preserve">Rok za dostavu ponude je do </w:t>
      </w:r>
      <w:r w:rsidR="00BF3105" w:rsidRPr="00BF3105">
        <w:rPr>
          <w:rFonts w:ascii="Calibri" w:hAnsi="Calibri" w:cs="Calibri"/>
          <w:b/>
        </w:rPr>
        <w:t>1</w:t>
      </w:r>
      <w:r w:rsidR="007A464D">
        <w:rPr>
          <w:rFonts w:ascii="Calibri" w:hAnsi="Calibri" w:cs="Calibri"/>
          <w:b/>
        </w:rPr>
        <w:t>9</w:t>
      </w:r>
      <w:r w:rsidRPr="00BF3105">
        <w:rPr>
          <w:rFonts w:ascii="Calibri" w:hAnsi="Calibri" w:cs="Calibri"/>
          <w:b/>
        </w:rPr>
        <w:t>.</w:t>
      </w:r>
      <w:r w:rsidR="007A464D">
        <w:rPr>
          <w:rFonts w:ascii="Calibri" w:hAnsi="Calibri" w:cs="Calibri"/>
          <w:b/>
        </w:rPr>
        <w:t>11</w:t>
      </w:r>
      <w:r w:rsidRPr="00BF3105">
        <w:rPr>
          <w:rFonts w:ascii="Calibri" w:hAnsi="Calibri" w:cs="Calibri"/>
          <w:b/>
        </w:rPr>
        <w:t>.20</w:t>
      </w:r>
      <w:r w:rsidR="007A464D">
        <w:rPr>
          <w:rFonts w:ascii="Calibri" w:hAnsi="Calibri" w:cs="Calibri"/>
          <w:b/>
        </w:rPr>
        <w:t>21</w:t>
      </w:r>
      <w:r w:rsidRPr="00BF3105">
        <w:rPr>
          <w:rFonts w:ascii="Calibri" w:hAnsi="Calibri" w:cs="Calibri"/>
          <w:b/>
        </w:rPr>
        <w:t>. godine do 1</w:t>
      </w:r>
      <w:r w:rsidR="00A97E2A" w:rsidRPr="00BF3105">
        <w:rPr>
          <w:rFonts w:ascii="Calibri" w:hAnsi="Calibri" w:cs="Calibri"/>
          <w:b/>
        </w:rPr>
        <w:t>2</w:t>
      </w:r>
      <w:r w:rsidRPr="00BF3105">
        <w:rPr>
          <w:rFonts w:ascii="Calibri" w:hAnsi="Calibri" w:cs="Calibri"/>
          <w:b/>
        </w:rPr>
        <w:t>:00 sati na adresu Naručitelja: Elektrotehnička škola Split, Teslina 2, 21000 Split.</w:t>
      </w:r>
    </w:p>
    <w:p w:rsidR="007A464D" w:rsidRDefault="007A464D" w:rsidP="00C032EE">
      <w:pPr>
        <w:pStyle w:val="Tijeloteksta-uvlaka2"/>
        <w:spacing w:before="120" w:line="300" w:lineRule="atLeast"/>
        <w:ind w:left="0"/>
        <w:jc w:val="both"/>
        <w:rPr>
          <w:rFonts w:ascii="Calibri" w:hAnsi="Calibri" w:cs="Calibri"/>
          <w:b/>
        </w:rPr>
      </w:pPr>
    </w:p>
    <w:p w:rsidR="007A464D" w:rsidRPr="00BF3105" w:rsidRDefault="007A464D" w:rsidP="00C032EE">
      <w:pPr>
        <w:pStyle w:val="Tijeloteksta-uvlaka2"/>
        <w:spacing w:before="120" w:line="300" w:lineRule="atLeast"/>
        <w:ind w:left="0"/>
        <w:jc w:val="both"/>
        <w:rPr>
          <w:rFonts w:ascii="Calibri" w:hAnsi="Calibri" w:cs="Calibri"/>
          <w:b/>
        </w:rPr>
      </w:pPr>
    </w:p>
    <w:p w:rsidR="00E40E51" w:rsidRPr="00BF3105" w:rsidRDefault="00E40E51" w:rsidP="00C032EE">
      <w:pPr>
        <w:pStyle w:val="t-9-8"/>
        <w:spacing w:before="0" w:beforeAutospacing="0" w:after="0" w:afterAutospacing="0" w:line="300" w:lineRule="atLeast"/>
        <w:jc w:val="both"/>
        <w:rPr>
          <w:rFonts w:ascii="Calibri" w:hAnsi="Calibri" w:cs="Calibri"/>
        </w:rPr>
      </w:pPr>
    </w:p>
    <w:p w:rsidR="00E40E51" w:rsidRPr="00BF3105" w:rsidRDefault="00E40E51" w:rsidP="00C032EE">
      <w:pPr>
        <w:numPr>
          <w:ilvl w:val="0"/>
          <w:numId w:val="1"/>
        </w:numPr>
        <w:spacing w:after="120" w:line="300" w:lineRule="atLeast"/>
        <w:ind w:left="357" w:hanging="357"/>
        <w:jc w:val="both"/>
        <w:rPr>
          <w:rFonts w:ascii="Calibri" w:hAnsi="Calibri" w:cs="Calibri"/>
          <w:b/>
        </w:rPr>
      </w:pPr>
      <w:r w:rsidRPr="00BF3105">
        <w:rPr>
          <w:rFonts w:ascii="Calibri" w:hAnsi="Calibri" w:cs="Calibri"/>
          <w:b/>
        </w:rPr>
        <w:t>OTVARANJE, PREGLED I OCJENA PONUDA</w:t>
      </w:r>
    </w:p>
    <w:p w:rsidR="00E40E51" w:rsidRPr="00BF3105" w:rsidRDefault="00E40E51" w:rsidP="00C032EE">
      <w:pPr>
        <w:spacing w:line="300" w:lineRule="atLeast"/>
        <w:jc w:val="both"/>
        <w:rPr>
          <w:rFonts w:ascii="Calibri" w:hAnsi="Calibri" w:cs="Calibri"/>
        </w:rPr>
      </w:pPr>
      <w:r w:rsidRPr="00BF3105">
        <w:rPr>
          <w:rFonts w:ascii="Calibri" w:hAnsi="Calibri" w:cs="Calibri"/>
        </w:rPr>
        <w:t>Ponude se otvaraju:</w:t>
      </w:r>
    </w:p>
    <w:p w:rsidR="00E40E51" w:rsidRPr="0054731B" w:rsidRDefault="00A97E2A" w:rsidP="00C032EE">
      <w:pPr>
        <w:spacing w:line="300" w:lineRule="atLeast"/>
        <w:jc w:val="both"/>
        <w:rPr>
          <w:rFonts w:ascii="Calibri" w:hAnsi="Calibri" w:cs="Calibri"/>
          <w:b/>
        </w:rPr>
      </w:pPr>
      <w:r w:rsidRPr="00BF3105">
        <w:rPr>
          <w:rFonts w:ascii="Calibri" w:hAnsi="Calibri" w:cs="Calibri"/>
          <w:b/>
        </w:rPr>
        <w:t>1</w:t>
      </w:r>
      <w:r w:rsidR="007A464D">
        <w:rPr>
          <w:rFonts w:ascii="Calibri" w:hAnsi="Calibri" w:cs="Calibri"/>
          <w:b/>
        </w:rPr>
        <w:t>9</w:t>
      </w:r>
      <w:r w:rsidR="00E40E51" w:rsidRPr="00BF3105">
        <w:rPr>
          <w:rFonts w:ascii="Calibri" w:hAnsi="Calibri" w:cs="Calibri"/>
          <w:b/>
        </w:rPr>
        <w:t>.</w:t>
      </w:r>
      <w:r w:rsidR="007A464D">
        <w:rPr>
          <w:rFonts w:ascii="Calibri" w:hAnsi="Calibri" w:cs="Calibri"/>
          <w:b/>
        </w:rPr>
        <w:t>11</w:t>
      </w:r>
      <w:r w:rsidR="00E40E51" w:rsidRPr="00BF3105">
        <w:rPr>
          <w:rFonts w:ascii="Calibri" w:hAnsi="Calibri" w:cs="Calibri"/>
          <w:b/>
        </w:rPr>
        <w:t>.20</w:t>
      </w:r>
      <w:r w:rsidR="007A464D">
        <w:rPr>
          <w:rFonts w:ascii="Calibri" w:hAnsi="Calibri" w:cs="Calibri"/>
          <w:b/>
        </w:rPr>
        <w:t>21</w:t>
      </w:r>
      <w:r w:rsidR="00E40E51" w:rsidRPr="00BF3105">
        <w:rPr>
          <w:rFonts w:ascii="Calibri" w:hAnsi="Calibri" w:cs="Calibri"/>
          <w:b/>
        </w:rPr>
        <w:t>. godine u 1</w:t>
      </w:r>
      <w:r w:rsidR="00A17C5A">
        <w:rPr>
          <w:rFonts w:ascii="Calibri" w:hAnsi="Calibri" w:cs="Calibri"/>
          <w:b/>
        </w:rPr>
        <w:t>4</w:t>
      </w:r>
      <w:r w:rsidR="00E40E51" w:rsidRPr="00BF3105">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Default="00F904C5" w:rsidP="00C032EE">
      <w:pPr>
        <w:spacing w:line="300" w:lineRule="atLeast"/>
        <w:rPr>
          <w:rFonts w:ascii="Calibri" w:hAnsi="Calibri" w:cs="Calibri"/>
          <w:b/>
          <w:i/>
        </w:rPr>
      </w:pPr>
    </w:p>
    <w:p w:rsidR="00F904C5" w:rsidRPr="00136132" w:rsidRDefault="00F904C5"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p w:rsidR="00480CDD" w:rsidRDefault="00480CDD" w:rsidP="00C032EE">
      <w:pPr>
        <w:spacing w:line="300" w:lineRule="atLeast"/>
        <w:rPr>
          <w:rFonts w:ascii="Calibri" w:hAnsi="Calibri" w:cs="Calibri"/>
          <w:b/>
          <w:i/>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40E51" w:rsidP="00480CDD">
            <w:pPr>
              <w:spacing w:line="300" w:lineRule="atLeast"/>
              <w:rPr>
                <w:rFonts w:ascii="Calibri" w:hAnsi="Calibri"/>
              </w:rPr>
            </w:pPr>
            <w:r w:rsidRPr="004D0C13">
              <w:rPr>
                <w:rFonts w:ascii="Calibri" w:hAnsi="Calibri"/>
                <w:sz w:val="22"/>
                <w:szCs w:val="22"/>
              </w:rPr>
              <w:t>Računala i računalna oprema</w:t>
            </w:r>
            <w:r>
              <w:rPr>
                <w:rFonts w:ascii="Calibri" w:hAnsi="Calibri"/>
                <w:sz w:val="22"/>
                <w:szCs w:val="22"/>
              </w:rPr>
              <w:t>, E-</w:t>
            </w:r>
            <w:r w:rsidR="00775503">
              <w:rPr>
                <w:rFonts w:ascii="Calibri" w:hAnsi="Calibri"/>
                <w:sz w:val="22"/>
                <w:szCs w:val="22"/>
              </w:rPr>
              <w:t>JN</w:t>
            </w:r>
            <w:r>
              <w:rPr>
                <w:rFonts w:ascii="Calibri" w:hAnsi="Calibri"/>
                <w:sz w:val="22"/>
                <w:szCs w:val="22"/>
              </w:rPr>
              <w:t xml:space="preserve"> 0</w:t>
            </w:r>
            <w:r w:rsidR="00480CDD">
              <w:rPr>
                <w:rFonts w:ascii="Calibri" w:hAnsi="Calibri"/>
                <w:sz w:val="22"/>
                <w:szCs w:val="22"/>
              </w:rPr>
              <w:t>2</w:t>
            </w:r>
            <w:r>
              <w:rPr>
                <w:rFonts w:ascii="Calibri" w:hAnsi="Calibri"/>
                <w:sz w:val="22"/>
                <w:szCs w:val="22"/>
              </w:rPr>
              <w:t>/1</w:t>
            </w:r>
            <w:r w:rsidR="00480CDD">
              <w:rPr>
                <w:rFonts w:ascii="Calibri" w:hAnsi="Calibri"/>
                <w:sz w:val="22"/>
                <w:szCs w:val="22"/>
              </w:rPr>
              <w:t>8</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E40E51" w:rsidP="00C032EE">
            <w:pPr>
              <w:spacing w:before="360" w:after="240" w:line="300" w:lineRule="atLeast"/>
              <w:rPr>
                <w:rFonts w:ascii="Calibri" w:hAnsi="Calibri"/>
                <w:b/>
              </w:rPr>
            </w:pPr>
            <w:r>
              <w:rPr>
                <w:rFonts w:ascii="Calibri" w:hAnsi="Calibri"/>
                <w:sz w:val="22"/>
                <w:szCs w:val="22"/>
              </w:rPr>
              <w:t>90</w:t>
            </w:r>
            <w:r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lastRenderedPageBreak/>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lastRenderedPageBreak/>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lastRenderedPageBreak/>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952C3E" w:rsidRDefault="00952C3E" w:rsidP="00C032EE">
      <w:pPr>
        <w:spacing w:line="300" w:lineRule="atLeast"/>
        <w:jc w:val="right"/>
        <w:rPr>
          <w:rFonts w:ascii="Calibri" w:hAnsi="Calibri"/>
          <w:b/>
          <w:sz w:val="28"/>
          <w:szCs w:val="28"/>
        </w:rPr>
      </w:pPr>
    </w:p>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8A65B4">
            <w:pPr>
              <w:spacing w:after="240" w:line="300" w:lineRule="atLeast"/>
              <w:rPr>
                <w:rFonts w:ascii="Calibri" w:hAnsi="Calibri"/>
              </w:rPr>
            </w:pPr>
            <w:r w:rsidRPr="004D0C13">
              <w:rPr>
                <w:rFonts w:ascii="Calibri" w:hAnsi="Calibri"/>
                <w:sz w:val="22"/>
                <w:szCs w:val="22"/>
              </w:rPr>
              <w:t>U___________________, dana _________________201</w:t>
            </w:r>
            <w:r w:rsidR="008A65B4">
              <w:rPr>
                <w:rFonts w:ascii="Calibri" w:hAnsi="Calibri"/>
                <w:sz w:val="22"/>
                <w:szCs w:val="22"/>
              </w:rPr>
              <w:t>8</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rPr>
          <w:trHeight w:val="349"/>
        </w:trPr>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rPr>
          <w:trHeight w:val="349"/>
        </w:trPr>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802E76">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802E76">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802E76">
        <w:trPr>
          <w:trHeight w:val="485"/>
        </w:trPr>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rPr>
          <w:trHeight w:val="484"/>
        </w:trPr>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20583D" w:rsidP="00802E76">
            <w:pPr>
              <w:rPr>
                <w:rFonts w:ascii="Calibri" w:hAnsi="Calibri"/>
                <w:bCs/>
              </w:rPr>
            </w:pPr>
            <w:r>
              <w:rPr>
                <w:rFonts w:ascii="Calibri" w:hAnsi="Calibri"/>
              </w:rPr>
              <w:t>Računala i računalna oprema</w:t>
            </w:r>
          </w:p>
        </w:tc>
      </w:tr>
      <w:tr w:rsidR="001120E3" w:rsidRPr="00683F67" w:rsidTr="00802E76">
        <w:trPr>
          <w:trHeight w:val="484"/>
        </w:trPr>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480CDD">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480CDD">
              <w:rPr>
                <w:rFonts w:ascii="Calibri" w:eastAsia="Calibri" w:hAnsi="Calibri" w:cs="Calibri"/>
                <w:noProof w:val="0"/>
                <w:sz w:val="22"/>
                <w:szCs w:val="22"/>
                <w:lang w:eastAsia="en-GB"/>
              </w:rPr>
              <w:t>2</w:t>
            </w:r>
            <w:r>
              <w:rPr>
                <w:rFonts w:ascii="Calibri" w:eastAsia="Calibri" w:hAnsi="Calibri" w:cs="Calibri"/>
                <w:noProof w:val="0"/>
                <w:sz w:val="22"/>
                <w:szCs w:val="22"/>
                <w:lang w:eastAsia="en-GB"/>
              </w:rPr>
              <w:t>/1</w:t>
            </w:r>
            <w:r w:rsidR="00480CDD">
              <w:rPr>
                <w:rFonts w:ascii="Calibri" w:eastAsia="Calibri" w:hAnsi="Calibri" w:cs="Calibri"/>
                <w:noProof w:val="0"/>
                <w:sz w:val="22"/>
                <w:szCs w:val="22"/>
                <w:lang w:eastAsia="en-GB"/>
              </w:rPr>
              <w:t>8</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802E76">
        <w:trPr>
          <w:trHeight w:val="1372"/>
        </w:trPr>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rPr>
          <w:trHeight w:val="2002"/>
        </w:trPr>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proofErr w:type="spellStart"/>
            <w:r w:rsidRPr="00683F67">
              <w:rPr>
                <w:rFonts w:ascii="Calibri" w:eastAsia="Calibri" w:hAnsi="Calibri" w:cs="Calibri"/>
                <w:noProof w:val="0"/>
                <w:sz w:val="22"/>
                <w:szCs w:val="22"/>
                <w:lang w:eastAsia="en-GB"/>
              </w:rPr>
              <w:t>mikropoduzeće</w:t>
            </w:r>
            <w:proofErr w:type="spellEnd"/>
            <w:r w:rsidRPr="00683F67">
              <w:rPr>
                <w:rFonts w:ascii="Calibri" w:eastAsia="Calibri" w:hAnsi="Calibri" w:cs="Calibri"/>
                <w:noProof w:val="0"/>
                <w:sz w:val="22"/>
                <w:szCs w:val="22"/>
                <w:lang w:eastAsia="en-GB"/>
              </w:rPr>
              <w:t>,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 xml:space="preserve">Ako se traži, navedite u koju se kategoriju ili </w:t>
            </w:r>
            <w:r w:rsidRPr="00683F67">
              <w:rPr>
                <w:rFonts w:ascii="Calibri" w:eastAsia="Calibri" w:hAnsi="Calibri" w:cs="Calibri"/>
                <w:noProof w:val="0"/>
                <w:sz w:val="22"/>
                <w:szCs w:val="22"/>
                <w:lang w:eastAsia="en-GB"/>
              </w:rPr>
              <w:lastRenderedPageBreak/>
              <w:t>kategorije radnika s invaliditetom ili radnika u nepovoljnom položaju ti zaposlenici ubrajaju.</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t>[….]</w:t>
            </w:r>
            <w:r w:rsidRPr="00683F67">
              <w:rPr>
                <w:rFonts w:ascii="Calibri" w:eastAsia="Calibri" w:hAnsi="Calibri" w:cs="Calibri"/>
                <w:noProof w:val="0"/>
                <w:sz w:val="22"/>
                <w:szCs w:val="22"/>
                <w:lang w:eastAsia="en-GB"/>
              </w:rPr>
              <w:br/>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w:t>
            </w:r>
            <w:proofErr w:type="spellStart"/>
            <w:r w:rsidRPr="00683F67">
              <w:rPr>
                <w:rFonts w:ascii="Calibri" w:eastAsia="Calibri" w:hAnsi="Calibri" w:cs="Calibri"/>
                <w:noProof w:val="0"/>
                <w:sz w:val="22"/>
                <w:szCs w:val="22"/>
                <w:lang w:eastAsia="en-GB"/>
              </w:rPr>
              <w:t>pret</w:t>
            </w:r>
            <w:proofErr w:type="spellEnd"/>
            <w:r w:rsidRPr="00683F67">
              <w:rPr>
                <w:rFonts w:ascii="Calibri" w:eastAsia="Calibri" w:hAnsi="Calibri" w:cs="Calibri"/>
                <w:noProof w:val="0"/>
                <w:sz w:val="22"/>
                <w:szCs w:val="22"/>
                <w:lang w:eastAsia="en-GB"/>
              </w:rPr>
              <w:t>)kvalifikacijskim sustavom)?</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802E76">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802E76">
        <w:tc>
          <w:tcPr>
            <w:tcW w:w="9289" w:type="dxa"/>
            <w:gridSpan w:val="2"/>
            <w:shd w:val="clear" w:color="auto" w:fill="BFBFBF"/>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navedite ulogu gospodarskog subjekta u 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Grupe</w:t>
            </w:r>
          </w:p>
        </w:tc>
        <w:tc>
          <w:tcPr>
            <w:tcW w:w="4645" w:type="dxa"/>
            <w:shd w:val="clear" w:color="auto" w:fill="auto"/>
          </w:tcPr>
          <w:p w:rsidR="001120E3" w:rsidRPr="00683F67" w:rsidRDefault="001120E3" w:rsidP="00802E76">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802E76">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w:t>
      </w:r>
      <w:proofErr w:type="spellStart"/>
      <w:r w:rsidRPr="00683F67">
        <w:rPr>
          <w:rFonts w:ascii="Calibri" w:eastAsia="Calibri" w:hAnsi="Calibri" w:cs="Calibri"/>
          <w:b/>
          <w:noProof w:val="0"/>
          <w:sz w:val="22"/>
          <w:szCs w:val="22"/>
          <w:lang w:eastAsia="en-GB"/>
        </w:rPr>
        <w:t>podugovarateljima</w:t>
      </w:r>
      <w:proofErr w:type="spellEnd"/>
      <w:r w:rsidRPr="00683F67">
        <w:rPr>
          <w:rFonts w:ascii="Calibri" w:eastAsia="Calibri" w:hAnsi="Calibri" w:cs="Calibri"/>
          <w:b/>
          <w:noProof w:val="0"/>
          <w:sz w:val="22"/>
          <w:szCs w:val="22"/>
          <w:lang w:eastAsia="en-GB"/>
        </w:rPr>
        <w:t xml:space="preserve">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w:t>
            </w:r>
            <w:proofErr w:type="spellStart"/>
            <w:r w:rsidRPr="00683F67">
              <w:rPr>
                <w:rFonts w:ascii="Calibri" w:eastAsia="Calibri" w:hAnsi="Calibri" w:cs="Calibri"/>
                <w:noProof w:val="0"/>
                <w:szCs w:val="22"/>
                <w:lang w:eastAsia="en-GB"/>
              </w:rPr>
              <w:t>podugovaratelje</w:t>
            </w:r>
            <w:proofErr w:type="spellEnd"/>
            <w:r w:rsidRPr="00683F67">
              <w:rPr>
                <w:rFonts w:ascii="Calibri" w:eastAsia="Calibri" w:hAnsi="Calibri" w:cs="Calibri"/>
                <w:noProof w:val="0"/>
                <w:szCs w:val="22"/>
                <w:lang w:eastAsia="en-GB"/>
              </w:rPr>
              <w:t xml:space="preserve">: </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 xml:space="preserve">navedite podatke koji se traže u odjeljcima A i B ovog dijela i u dijelu III. za svakog predmetnog </w:t>
      </w:r>
      <w:proofErr w:type="spellStart"/>
      <w:r w:rsidRPr="00683F67">
        <w:rPr>
          <w:rFonts w:ascii="Calibri" w:eastAsia="Calibri" w:hAnsi="Calibri" w:cs="Calibri"/>
          <w:b/>
          <w:i/>
          <w:noProof w:val="0"/>
          <w:sz w:val="22"/>
          <w:szCs w:val="22"/>
          <w:u w:val="single"/>
          <w:lang w:eastAsia="en-GB"/>
        </w:rPr>
        <w:t>podugovaratelja</w:t>
      </w:r>
      <w:proofErr w:type="spellEnd"/>
      <w:r w:rsidRPr="00683F67">
        <w:rPr>
          <w:rFonts w:ascii="Calibri" w:eastAsia="Calibri" w:hAnsi="Calibri" w:cs="Calibri"/>
          <w:b/>
          <w:i/>
          <w:noProof w:val="0"/>
          <w:sz w:val="22"/>
          <w:szCs w:val="22"/>
          <w:u w:val="single"/>
          <w:lang w:eastAsia="en-GB"/>
        </w:rPr>
        <w:t xml:space="preserve"> ili svaku kategoriju predmetnih </w:t>
      </w:r>
      <w:proofErr w:type="spellStart"/>
      <w:r w:rsidRPr="00683F67">
        <w:rPr>
          <w:rFonts w:ascii="Calibri" w:eastAsia="Calibri" w:hAnsi="Calibri" w:cs="Calibri"/>
          <w:b/>
          <w:i/>
          <w:noProof w:val="0"/>
          <w:sz w:val="22"/>
          <w:szCs w:val="22"/>
          <w:u w:val="single"/>
          <w:lang w:eastAsia="en-GB"/>
        </w:rPr>
        <w:t>podugovaratelja</w:t>
      </w:r>
      <w:proofErr w:type="spellEnd"/>
      <w:r w:rsidRPr="00683F67">
        <w:rPr>
          <w:rFonts w:ascii="Calibri" w:eastAsia="Calibri" w:hAnsi="Calibri" w:cs="Calibri"/>
          <w:b/>
          <w:i/>
          <w:noProof w:val="0"/>
          <w:sz w:val="22"/>
          <w:szCs w:val="22"/>
          <w:u w:val="single"/>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lastRenderedPageBreak/>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w:t>
            </w:r>
            <w:proofErr w:type="spellStart"/>
            <w:r w:rsidRPr="00683F67">
              <w:rPr>
                <w:rFonts w:ascii="Calibri" w:eastAsia="Calibri" w:hAnsi="Calibri" w:cs="Calibri"/>
                <w:noProof w:val="0"/>
                <w:sz w:val="22"/>
                <w:szCs w:val="22"/>
                <w:lang w:eastAsia="en-GB"/>
              </w:rPr>
              <w:t>samokorigiranje</w:t>
            </w:r>
            <w:proofErr w:type="spellEnd"/>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Je li gospodarski subjekt ispunio sve </w:t>
            </w:r>
            <w:r w:rsidRPr="00683F67">
              <w:rPr>
                <w:rFonts w:ascii="Calibri" w:eastAsia="Calibri" w:hAnsi="Calibri" w:cs="Calibri"/>
                <w:b/>
                <w:noProof w:val="0"/>
                <w:sz w:val="22"/>
                <w:szCs w:val="22"/>
                <w:lang w:eastAsia="en-GB"/>
              </w:rPr>
              <w:t>svoje obveze plaćanja poreza ili doprinosa za socijalno osiguranje</w:t>
            </w:r>
            <w:r w:rsidRPr="00683F67">
              <w:rPr>
                <w:rFonts w:ascii="Calibri" w:eastAsia="Calibri" w:hAnsi="Calibri" w:cs="Calibri"/>
                <w:noProof w:val="0"/>
                <w:sz w:val="22"/>
                <w:szCs w:val="22"/>
                <w:lang w:eastAsia="en-GB"/>
              </w:rPr>
              <w:t xml:space="preserve"> u zemlji u kojoj ima poslovni </w:t>
            </w:r>
            <w:proofErr w:type="spellStart"/>
            <w:r w:rsidRPr="00683F67">
              <w:rPr>
                <w:rFonts w:ascii="Calibri" w:eastAsia="Calibri" w:hAnsi="Calibri" w:cs="Calibri"/>
                <w:noProof w:val="0"/>
                <w:sz w:val="22"/>
                <w:szCs w:val="22"/>
                <w:lang w:eastAsia="en-GB"/>
              </w:rPr>
              <w:t>nastan</w:t>
            </w:r>
            <w:proofErr w:type="spellEnd"/>
            <w:r w:rsidRPr="00683F67">
              <w:rPr>
                <w:rFonts w:ascii="Calibri" w:eastAsia="Calibri" w:hAnsi="Calibri" w:cs="Calibri"/>
                <w:noProof w:val="0"/>
                <w:sz w:val="22"/>
                <w:szCs w:val="22"/>
                <w:lang w:eastAsia="en-GB"/>
              </w:rPr>
              <w:t xml:space="preserve"> i u državi članici javnog naručitelja ili naručitelja ako se razlikuje od zemlje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lang w:eastAsia="en-GB"/>
              </w:rPr>
              <w:t>?</w:t>
            </w:r>
          </w:p>
        </w:tc>
        <w:tc>
          <w:tcPr>
            <w:tcW w:w="4645" w:type="dxa"/>
            <w:gridSpan w:val="2"/>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802E76">
        <w:trPr>
          <w:trHeight w:val="470"/>
        </w:trPr>
        <w:tc>
          <w:tcPr>
            <w:tcW w:w="4644" w:type="dxa"/>
            <w:vMerge w:val="restart"/>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802E76">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802E76">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802E76">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802E76">
        <w:trPr>
          <w:trHeight w:val="1977"/>
        </w:trPr>
        <w:tc>
          <w:tcPr>
            <w:tcW w:w="4644" w:type="dxa"/>
            <w:vMerge/>
            <w:shd w:val="clear" w:color="auto" w:fill="auto"/>
          </w:tcPr>
          <w:p w:rsidR="001120E3" w:rsidRPr="00683F67" w:rsidRDefault="001120E3" w:rsidP="00802E76">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802E76">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rPr>
          <w:trHeight w:val="406"/>
        </w:trPr>
        <w:tc>
          <w:tcPr>
            <w:tcW w:w="4644" w:type="dxa"/>
            <w:vMerge w:val="restart"/>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802E76">
        <w:trPr>
          <w:trHeight w:val="405"/>
        </w:trPr>
        <w:tc>
          <w:tcPr>
            <w:tcW w:w="4644" w:type="dxa"/>
            <w:vMerge/>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isključenje („</w:t>
            </w:r>
            <w:proofErr w:type="spellStart"/>
            <w:r w:rsidRPr="00683F67">
              <w:rPr>
                <w:rFonts w:ascii="Calibri" w:eastAsia="Calibri" w:hAnsi="Calibri" w:cs="Calibri"/>
                <w:noProof w:val="0"/>
                <w:sz w:val="22"/>
                <w:szCs w:val="22"/>
                <w:lang w:eastAsia="en-GB"/>
              </w:rPr>
              <w:t>samokorigiranje</w:t>
            </w:r>
            <w:proofErr w:type="spellEnd"/>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802E76">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rPr>
          <w:trHeight w:val="303"/>
        </w:trPr>
        <w:tc>
          <w:tcPr>
            <w:tcW w:w="4644" w:type="dxa"/>
            <w:vMerge w:val="restart"/>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802E76">
        <w:trPr>
          <w:trHeight w:val="303"/>
        </w:trPr>
        <w:tc>
          <w:tcPr>
            <w:tcW w:w="4644" w:type="dxa"/>
            <w:vMerge/>
            <w:shd w:val="clear" w:color="auto" w:fill="auto"/>
          </w:tcPr>
          <w:p w:rsidR="001120E3" w:rsidRPr="00683F67" w:rsidRDefault="001120E3" w:rsidP="00802E76">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802E76">
        <w:trPr>
          <w:trHeight w:val="515"/>
        </w:trPr>
        <w:tc>
          <w:tcPr>
            <w:tcW w:w="4644" w:type="dxa"/>
            <w:vMerge w:val="restart"/>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 xml:space="preserve">kojima je cilj </w:t>
            </w:r>
            <w:r w:rsidRPr="00683F67">
              <w:rPr>
                <w:rFonts w:ascii="Calibri" w:eastAsia="Calibri" w:hAnsi="Calibri" w:cs="Calibri"/>
                <w:b/>
                <w:noProof w:val="0"/>
                <w:sz w:val="22"/>
                <w:szCs w:val="22"/>
                <w:lang w:eastAsia="en-GB"/>
              </w:rPr>
              <w:lastRenderedPageBreak/>
              <w:t>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t>[…]</w:t>
            </w:r>
          </w:p>
        </w:tc>
      </w:tr>
      <w:tr w:rsidR="001120E3" w:rsidRPr="00683F67" w:rsidTr="00802E76">
        <w:trPr>
          <w:trHeight w:val="514"/>
        </w:trPr>
        <w:tc>
          <w:tcPr>
            <w:tcW w:w="4644" w:type="dxa"/>
            <w:vMerge/>
            <w:shd w:val="clear" w:color="auto" w:fill="auto"/>
          </w:tcPr>
          <w:p w:rsidR="001120E3" w:rsidRPr="00683F67" w:rsidRDefault="001120E3" w:rsidP="00802E76">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802E76">
        <w:trPr>
          <w:trHeight w:val="1316"/>
        </w:trPr>
        <w:tc>
          <w:tcPr>
            <w:tcW w:w="4644" w:type="dxa"/>
            <w:shd w:val="clear" w:color="auto" w:fill="auto"/>
          </w:tcPr>
          <w:p w:rsidR="001120E3" w:rsidRPr="00683F67" w:rsidRDefault="001120E3" w:rsidP="00802E76">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802E76">
        <w:trPr>
          <w:trHeight w:val="1544"/>
        </w:trPr>
        <w:tc>
          <w:tcPr>
            <w:tcW w:w="4644" w:type="dxa"/>
            <w:shd w:val="clear" w:color="auto" w:fill="auto"/>
          </w:tcPr>
          <w:p w:rsidR="001120E3" w:rsidRPr="00683F67" w:rsidRDefault="001120E3" w:rsidP="00802E76">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802E76">
        <w:trPr>
          <w:trHeight w:val="932"/>
        </w:trPr>
        <w:tc>
          <w:tcPr>
            <w:tcW w:w="4644" w:type="dxa"/>
            <w:vMerge w:val="restart"/>
            <w:shd w:val="clear" w:color="auto" w:fill="auto"/>
          </w:tcPr>
          <w:p w:rsidR="001120E3" w:rsidRPr="00683F67" w:rsidRDefault="001120E3" w:rsidP="00802E76">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802E76">
        <w:trPr>
          <w:trHeight w:val="931"/>
        </w:trPr>
        <w:tc>
          <w:tcPr>
            <w:tcW w:w="4644" w:type="dxa"/>
            <w:vMerge/>
            <w:shd w:val="clear" w:color="auto" w:fill="auto"/>
          </w:tcPr>
          <w:p w:rsidR="001120E3" w:rsidRPr="00683F67" w:rsidRDefault="001120E3" w:rsidP="00802E76">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802E76">
        <w:tc>
          <w:tcPr>
            <w:tcW w:w="4606"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06"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lastRenderedPageBreak/>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lang w:eastAsia="en-GB"/>
              </w:rPr>
              <w:t xml:space="preserve">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w:t>
            </w:r>
            <w:r w:rsidRPr="00683F67">
              <w:rPr>
                <w:rFonts w:ascii="Calibri" w:eastAsia="Calibri" w:hAnsi="Calibri" w:cs="Calibri"/>
                <w:noProof w:val="0"/>
                <w:sz w:val="22"/>
                <w:szCs w:val="22"/>
                <w:lang w:eastAsia="en-GB"/>
              </w:rPr>
              <w:lastRenderedPageBreak/>
              <w:t>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su ti podaci dostupni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802E76">
              <w:tc>
                <w:tcPr>
                  <w:tcW w:w="1336"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802E76">
              <w:tc>
                <w:tcPr>
                  <w:tcW w:w="1336"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p>
              </w:tc>
            </w:tr>
          </w:tbl>
          <w:p w:rsidR="001120E3" w:rsidRPr="00683F67" w:rsidRDefault="001120E3" w:rsidP="00802E76">
            <w:pPr>
              <w:spacing w:before="120" w:after="120"/>
              <w:jc w:val="both"/>
              <w:rPr>
                <w:rFonts w:ascii="Calibri" w:eastAsia="Calibri" w:hAnsi="Calibri" w:cs="Calibri"/>
                <w:noProof w:val="0"/>
                <w:szCs w:val="22"/>
                <w:lang w:eastAsia="en-GB"/>
              </w:rPr>
            </w:pP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lastRenderedPageBreak/>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802E76">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Gospodarski subjekt dostavit će tražene uzorke, opise ili fotografije proizvoda za isporuku uz koje 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w:t>
            </w:r>
            <w:r w:rsidRPr="00683F67">
              <w:rPr>
                <w:rFonts w:ascii="Calibri" w:eastAsia="Calibri" w:hAnsi="Calibri" w:cs="Calibri"/>
                <w:noProof w:val="0"/>
                <w:w w:val="0"/>
                <w:sz w:val="22"/>
                <w:szCs w:val="22"/>
                <w:lang w:eastAsia="en-GB"/>
              </w:rPr>
              <w:lastRenderedPageBreak/>
              <w:t>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lastRenderedPageBreak/>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802E76">
        <w:tc>
          <w:tcPr>
            <w:tcW w:w="4644" w:type="dxa"/>
            <w:shd w:val="clear" w:color="auto" w:fill="auto"/>
          </w:tcPr>
          <w:p w:rsidR="001120E3" w:rsidRPr="00683F67" w:rsidRDefault="001120E3" w:rsidP="00802E76">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802E76">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w:t>
      </w:r>
      <w:proofErr w:type="spellStart"/>
      <w:r w:rsidRPr="00683F67">
        <w:rPr>
          <w:rFonts w:ascii="Calibri" w:eastAsia="Calibri" w:hAnsi="Calibri" w:cs="Calibri"/>
          <w:b/>
          <w:i/>
          <w:noProof w:val="0"/>
          <w:w w:val="0"/>
          <w:sz w:val="22"/>
          <w:szCs w:val="22"/>
          <w:lang w:eastAsia="en-GB"/>
        </w:rPr>
        <w:t>nediskriminirajuće</w:t>
      </w:r>
      <w:proofErr w:type="spellEnd"/>
      <w:r w:rsidRPr="00683F67">
        <w:rPr>
          <w:rFonts w:ascii="Calibri" w:eastAsia="Calibri" w:hAnsi="Calibri" w:cs="Calibri"/>
          <w:b/>
          <w:i/>
          <w:noProof w:val="0"/>
          <w:w w:val="0"/>
          <w:sz w:val="22"/>
          <w:szCs w:val="22"/>
          <w:lang w:eastAsia="en-GB"/>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802E76">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802E76">
        <w:tc>
          <w:tcPr>
            <w:tcW w:w="4644" w:type="dxa"/>
            <w:shd w:val="clear" w:color="auto" w:fill="auto"/>
          </w:tcPr>
          <w:p w:rsidR="001120E3" w:rsidRPr="00683F67" w:rsidRDefault="001120E3" w:rsidP="00802E76">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w:t>
            </w:r>
            <w:proofErr w:type="spellStart"/>
            <w:r w:rsidRPr="00683F67">
              <w:rPr>
                <w:rFonts w:ascii="Calibri" w:eastAsia="Calibri" w:hAnsi="Calibri" w:cs="Calibri"/>
                <w:noProof w:val="0"/>
                <w:w w:val="0"/>
                <w:sz w:val="22"/>
                <w:szCs w:val="22"/>
                <w:lang w:eastAsia="en-GB"/>
              </w:rPr>
              <w:t>nediskriminirajuće</w:t>
            </w:r>
            <w:proofErr w:type="spellEnd"/>
            <w:r w:rsidRPr="00683F67">
              <w:rPr>
                <w:rFonts w:ascii="Calibri" w:eastAsia="Calibri" w:hAnsi="Calibri" w:cs="Calibri"/>
                <w:noProof w:val="0"/>
                <w:w w:val="0"/>
                <w:sz w:val="22"/>
                <w:szCs w:val="22"/>
                <w:lang w:eastAsia="en-GB"/>
              </w:rPr>
              <w:t xml:space="preserv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802E76">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lastRenderedPageBreak/>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sectPr w:rsidR="001120E3" w:rsidRPr="00683F67" w:rsidSect="006D1FB3">
      <w:headerReference w:type="default" r:id="rId9"/>
      <w:footerReference w:type="default" r:id="rId10"/>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55" w:rsidRDefault="00B42F55">
      <w:r>
        <w:separator/>
      </w:r>
    </w:p>
  </w:endnote>
  <w:endnote w:type="continuationSeparator" w:id="0">
    <w:p w:rsidR="00B42F55" w:rsidRDefault="00B4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E76" w:rsidRPr="003E651F" w:rsidRDefault="00802E76"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Računala</w:t>
    </w:r>
    <w:r w:rsidRPr="003E651F">
      <w:rPr>
        <w:rFonts w:ascii="Calibri" w:hAnsi="Calibri" w:cs="Calibri"/>
        <w:sz w:val="20"/>
      </w:rPr>
      <w:tab/>
      <w:t xml:space="preserve">Stranica </w:t>
    </w:r>
    <w:r w:rsidRPr="003E651F">
      <w:rPr>
        <w:rFonts w:ascii="Calibri" w:hAnsi="Calibri" w:cs="Calibri"/>
        <w:sz w:val="20"/>
      </w:rPr>
      <w:fldChar w:fldCharType="begin"/>
    </w:r>
    <w:r w:rsidRPr="003E651F">
      <w:rPr>
        <w:rFonts w:ascii="Calibri" w:hAnsi="Calibri" w:cs="Calibri"/>
        <w:sz w:val="20"/>
      </w:rPr>
      <w:instrText>PAGE   \* MERGEFORMAT</w:instrText>
    </w:r>
    <w:r w:rsidRPr="003E651F">
      <w:rPr>
        <w:rFonts w:ascii="Calibri" w:hAnsi="Calibri" w:cs="Calibri"/>
        <w:sz w:val="20"/>
      </w:rPr>
      <w:fldChar w:fldCharType="separate"/>
    </w:r>
    <w:r>
      <w:rPr>
        <w:rFonts w:ascii="Calibri" w:hAnsi="Calibri" w:cs="Calibri"/>
        <w:noProof/>
        <w:sz w:val="20"/>
      </w:rPr>
      <w:t>24</w:t>
    </w:r>
    <w:r w:rsidRPr="003E651F">
      <w:rPr>
        <w:rFonts w:ascii="Calibri" w:hAnsi="Calibri" w:cs="Calibri"/>
        <w:sz w:val="20"/>
      </w:rPr>
      <w:fldChar w:fldCharType="end"/>
    </w:r>
    <w:r>
      <w:rPr>
        <w:rFonts w:ascii="Calibri" w:hAnsi="Calibri" w:cs="Calibri"/>
        <w:sz w:val="20"/>
      </w:rPr>
      <w:t>/3</w:t>
    </w:r>
    <w:r w:rsidR="00F904C5">
      <w:rPr>
        <w:rFonts w:ascii="Calibri" w:hAnsi="Calibri" w:cs="Calibri"/>
        <w:sz w:val="20"/>
      </w:rPr>
      <w:t>8</w:t>
    </w:r>
  </w:p>
  <w:p w:rsidR="00802E76" w:rsidRDefault="00802E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55" w:rsidRDefault="00B42F55">
      <w:r>
        <w:separator/>
      </w:r>
    </w:p>
  </w:footnote>
  <w:footnote w:type="continuationSeparator" w:id="0">
    <w:p w:rsidR="00B42F55" w:rsidRDefault="00B42F55">
      <w:r>
        <w:continuationSeparator/>
      </w:r>
    </w:p>
  </w:footnote>
  <w:footnote w:id="1">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802E76" w:rsidRPr="00740F49"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802E76" w:rsidRPr="00313466"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802E76" w:rsidRPr="008F236E"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802E76" w:rsidRPr="008F236E"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802E76" w:rsidRPr="006F6304"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802E76" w:rsidRPr="00096F61"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802E76" w:rsidRPr="00E7447F" w:rsidRDefault="00802E76"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E76" w:rsidRPr="003E651F" w:rsidRDefault="00802E76"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802E76" w:rsidRDefault="00802E7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7A8"/>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6A01"/>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409"/>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9D0"/>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0CB"/>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276"/>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558"/>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95887"/>
    <w:rsid w:val="002966EB"/>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A99"/>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0CDD"/>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66A"/>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63A"/>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045"/>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640"/>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914"/>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57FC"/>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540E"/>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798"/>
    <w:rsid w:val="00726C4E"/>
    <w:rsid w:val="00726FD5"/>
    <w:rsid w:val="00727084"/>
    <w:rsid w:val="00730A82"/>
    <w:rsid w:val="00731D0A"/>
    <w:rsid w:val="007320A2"/>
    <w:rsid w:val="00732CE9"/>
    <w:rsid w:val="00732E2B"/>
    <w:rsid w:val="0073450D"/>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464D"/>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477C"/>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757"/>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2E76"/>
    <w:rsid w:val="00803806"/>
    <w:rsid w:val="00803882"/>
    <w:rsid w:val="00803972"/>
    <w:rsid w:val="00803BDD"/>
    <w:rsid w:val="00804602"/>
    <w:rsid w:val="00805DEE"/>
    <w:rsid w:val="00805E1D"/>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69EF"/>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109"/>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5B4"/>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763"/>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C3E"/>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17C5A"/>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6732"/>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97E2A"/>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2F55"/>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435"/>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105"/>
    <w:rsid w:val="00BF3259"/>
    <w:rsid w:val="00BF36EF"/>
    <w:rsid w:val="00BF3DC2"/>
    <w:rsid w:val="00BF4DF5"/>
    <w:rsid w:val="00BF509A"/>
    <w:rsid w:val="00BF628F"/>
    <w:rsid w:val="00BF6734"/>
    <w:rsid w:val="00BF7A99"/>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568"/>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65EE"/>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5A17"/>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1E3"/>
    <w:rsid w:val="00D428FF"/>
    <w:rsid w:val="00D43FED"/>
    <w:rsid w:val="00D44D37"/>
    <w:rsid w:val="00D4573C"/>
    <w:rsid w:val="00D457E7"/>
    <w:rsid w:val="00D45D98"/>
    <w:rsid w:val="00D460A6"/>
    <w:rsid w:val="00D46C53"/>
    <w:rsid w:val="00D46E90"/>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794"/>
    <w:rsid w:val="00DF0E1C"/>
    <w:rsid w:val="00DF15B6"/>
    <w:rsid w:val="00DF2387"/>
    <w:rsid w:val="00DF2B75"/>
    <w:rsid w:val="00DF5E16"/>
    <w:rsid w:val="00DF60E8"/>
    <w:rsid w:val="00DF765D"/>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2EA1"/>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4C5"/>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A8C4B"/>
  <w15:docId w15:val="{F704881B-2EB8-4AE7-B173-D709BB6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o.becic@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CE21-ACE4-4E9C-8D5A-5B4A8816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38</Pages>
  <Words>10398</Words>
  <Characters>59271</Characters>
  <Application>Microsoft Office Word</Application>
  <DocSecurity>0</DocSecurity>
  <Lines>493</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04/17</vt:lpstr>
      <vt:lpstr>Računala i računalna oprema, E-JN 04/17</vt:lpstr>
    </vt:vector>
  </TitlesOfParts>
  <Company>PF</Company>
  <LinksUpToDate>false</LinksUpToDate>
  <CharactersWithSpaces>69530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04/17</dc:title>
  <dc:creator>Anđelko Šegvić</dc:creator>
  <cp:lastModifiedBy>Korisnik</cp:lastModifiedBy>
  <cp:revision>11</cp:revision>
  <cp:lastPrinted>2013-03-18T10:00:00Z</cp:lastPrinted>
  <dcterms:created xsi:type="dcterms:W3CDTF">2021-11-11T10:46:00Z</dcterms:created>
  <dcterms:modified xsi:type="dcterms:W3CDTF">2021-11-11T13:03:00Z</dcterms:modified>
</cp:coreProperties>
</file>